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77" w:rsidRDefault="00D72277" w:rsidP="00D72277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  <w:t>Kodeks Równego Traktowania</w:t>
      </w:r>
    </w:p>
    <w:p w:rsidR="00D72277" w:rsidRDefault="00D72277" w:rsidP="00D72277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  <w:t xml:space="preserve">w Zespole Szkoły Podstawowej nr2, </w:t>
      </w:r>
    </w:p>
    <w:p w:rsidR="00D72277" w:rsidRDefault="00D72277" w:rsidP="00D72277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  <w:t xml:space="preserve">Przedszkola i Gimnazjum w </w:t>
      </w:r>
    </w:p>
    <w:p w:rsidR="00D72277" w:rsidRDefault="00D72277" w:rsidP="00D72277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  <w:t>Zagnańsku</w:t>
      </w:r>
    </w:p>
    <w:p w:rsidR="00D72277" w:rsidRDefault="00D72277" w:rsidP="00D7227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pl-PL"/>
        </w:rPr>
        <w:t> </w:t>
      </w:r>
    </w:p>
    <w:p w:rsidR="00D72277" w:rsidRDefault="00D72277" w:rsidP="00D7227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pl-PL"/>
        </w:rPr>
        <w:t> </w:t>
      </w:r>
    </w:p>
    <w:p w:rsidR="00D72277" w:rsidRDefault="00D72277" w:rsidP="00D7227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pl-PL"/>
        </w:rPr>
        <w:t> </w:t>
      </w:r>
    </w:p>
    <w:p w:rsidR="00D72277" w:rsidRDefault="00D72277" w:rsidP="00D72277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Opracował zespół w składzie:</w:t>
      </w:r>
    </w:p>
    <w:p w:rsidR="00D72277" w:rsidRDefault="00D72277" w:rsidP="00D72277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Małgorzata Dąbrowska- wicedyrektor szkoły</w:t>
      </w:r>
    </w:p>
    <w:p w:rsidR="00D72277" w:rsidRDefault="00D72277" w:rsidP="00D72277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Jadwiga Dziedzic- pedagog szkolny</w:t>
      </w:r>
    </w:p>
    <w:p w:rsidR="00D72277" w:rsidRDefault="00D72277" w:rsidP="00D72277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Marzena Pawlik-nauczyciel języka polskiego i historii</w:t>
      </w:r>
    </w:p>
    <w:p w:rsidR="00D72277" w:rsidRDefault="00D72277" w:rsidP="00D72277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Henryka Górzyńska- nauczyciel religii</w:t>
      </w:r>
    </w:p>
    <w:p w:rsidR="00D72277" w:rsidRDefault="00D72277" w:rsidP="00D72277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Aleksandra Zagórska- nauczyciel języka angielskiego</w:t>
      </w:r>
    </w:p>
    <w:p w:rsidR="00D72277" w:rsidRDefault="00D72277" w:rsidP="00D72277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Bożena Wałek- nauczyciel edukacji wczesnoszkolnej</w:t>
      </w:r>
    </w:p>
    <w:p w:rsidR="00D72277" w:rsidRDefault="00D72277" w:rsidP="00D72277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Paulina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Bolmińska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-Baran-opiekun Samorządu Uczniowskiego</w:t>
      </w:r>
    </w:p>
    <w:p w:rsidR="00D72277" w:rsidRDefault="00D72277" w:rsidP="00D7227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D72277" w:rsidRDefault="00D72277" w:rsidP="00D7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D72277" w:rsidRDefault="00D72277" w:rsidP="00D7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2277" w:rsidRDefault="00D72277" w:rsidP="00D7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 </w:t>
      </w:r>
    </w:p>
    <w:p w:rsidR="00D72277" w:rsidRDefault="00D72277" w:rsidP="007750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My społeczność Szkoły Podstawowej nr2, Przedszkola i Gimnazjum </w:t>
      </w:r>
      <w:r w:rsidR="0077504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Zagnańsku opierając się na wieloletniej tradycji placówki oraz na patriotycznych wartościach reprezentowanych przez patrona szkoły Stanisława Staszica, a także na regulaminach i Statucie Zespołu Szkoły Podstawowejnr2, Przedszkola i Gimnazjum w Zagnańsku, a   w szczególności na Konwencji </w:t>
      </w:r>
      <w:r w:rsidR="0077504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Prawach Dziecka oświadczamy, że będziemy przeciwdziałać przejawom dyskryminacji i nietolerancji oraz dołożymy wszelkich starań, aby były  </w:t>
      </w:r>
      <w:r w:rsidR="0077504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naszej szkole przestrzegane założenia niniejszego kodeksu. </w:t>
      </w:r>
    </w:p>
    <w:p w:rsidR="00D72277" w:rsidRDefault="00D72277" w:rsidP="007750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Pragniemy podkreślić znaczenie następującego zapisu Konwencji jako szczególnie istotnego w naszej szkole:</w:t>
      </w:r>
    </w:p>
    <w:p w:rsidR="00D72277" w:rsidRDefault="00D72277" w:rsidP="007750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 „Każdy człowiek ma prawo do korzystania z uprawnień i wolności, bez względu na jakiekolwiek różnice występujące z powodu przynależności rasowej, koloru skóry, płci, języka, religii, poglądów politycznych lub innych, narodowego lub społecznego pochodzenia, stanu majątkowego </w:t>
      </w:r>
      <w:r w:rsidR="0077504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 zdrowia, niepełnosprawności, urodzenia oraz jakichkolwiek innych”.</w:t>
      </w:r>
    </w:p>
    <w:p w:rsidR="00D72277" w:rsidRDefault="00D72277" w:rsidP="00D7227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KONWENCJA O PRAWACH DZIECKA przyjęta przez Zgromadzenie Ogólne Narodów Zjednoczonych dnia 20 listopada 1989r.- preambuła.</w:t>
      </w:r>
    </w:p>
    <w:p w:rsidR="00D72277" w:rsidRDefault="00D72277" w:rsidP="007750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        W trosce o równy dostęp do edukacji wszystkich uczniów zobowiązujemy się do przestrzegania w szkole zasad równego traktowania następujących wizji i celów głównych.</w:t>
      </w:r>
    </w:p>
    <w:p w:rsidR="00D72277" w:rsidRDefault="00D72277" w:rsidP="00D7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D72277" w:rsidRDefault="00D72277" w:rsidP="00D7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Wizja i cele główne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D72277" w:rsidRDefault="00D72277" w:rsidP="00D7227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1.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Równe traktowanie całej społeczności szkolnej,  zgodne z ich potrzebami i możliwościami.</w:t>
      </w:r>
    </w:p>
    <w:p w:rsidR="00D72277" w:rsidRDefault="00D72277" w:rsidP="0077504C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2.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Poszanowanie godności człowieka  bez względu na jakiekolwiek różnice występujące z powodu przynależności rasowej, koloru skóry, płci, języka, religii, poglądów politycznych  lub innych, narodowego lub społecznego pochodzenia, stanu majątkowego i zdrowia, niepełnosprawności, urodzenia oraz jakichkolwiek innych.</w:t>
      </w:r>
    </w:p>
    <w:p w:rsidR="00D72277" w:rsidRDefault="00D72277" w:rsidP="0077504C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3. Dążenie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do  osiągnięcia ideału absolwenta  szanującego innych, wrażliwego na krzywdę i cierpienie ludzi, odznaczającego się wysoką kulturą osobistą w mowie, wyglądzie zewnętrznym oraz dbałości o otoczenie.</w:t>
      </w:r>
    </w:p>
    <w:p w:rsidR="00D72277" w:rsidRDefault="00D72277" w:rsidP="00D7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 </w:t>
      </w:r>
    </w:p>
    <w:p w:rsidR="00D72277" w:rsidRDefault="00D72277" w:rsidP="00D7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Cele szczegółowe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D72277" w:rsidRDefault="00D72277" w:rsidP="00D7227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Promowanie właściwych postaw tolerancyjnych i odwagi cywilnej.</w:t>
      </w:r>
    </w:p>
    <w:p w:rsidR="00D72277" w:rsidRDefault="00D72277" w:rsidP="00D7227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Zapewnienie uczniom naszej szkoły bezpieczeństwa. </w:t>
      </w:r>
    </w:p>
    <w:p w:rsidR="00D72277" w:rsidRDefault="00D72277" w:rsidP="00D7227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Tworzenie właściwej atmosfery  poczucia akceptacji i wsparcia.</w:t>
      </w:r>
    </w:p>
    <w:p w:rsidR="00D72277" w:rsidRDefault="00D72277" w:rsidP="0077504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4.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Zapoznanie  całej społeczności szkoły z procedurami dotyczącymi równego traktowania oraz osobami, do których należy się zwrócić </w:t>
      </w:r>
      <w:r w:rsidR="0077504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 pomoc w sytuacji naruszenia zasad równego traktowania.</w:t>
      </w:r>
    </w:p>
    <w:p w:rsidR="00D72277" w:rsidRDefault="00D72277" w:rsidP="00775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Zapisy te dotyczą uczniów, nauczycieli, pracowników szkoły, rodziców </w:t>
      </w:r>
      <w:r w:rsidR="0077504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opiekunów prawnych. </w:t>
      </w:r>
    </w:p>
    <w:p w:rsidR="00D72277" w:rsidRDefault="00D72277" w:rsidP="00D7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Metody realizacji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</w:p>
    <w:p w:rsidR="00D72277" w:rsidRDefault="00D72277" w:rsidP="0077504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Podnoszenie kompetencji kadry pedagogicznej, uczniów oraz ich rodziców/opiekunów prawnych w zakresie równego traktowania.</w:t>
      </w:r>
    </w:p>
    <w:p w:rsidR="00D72277" w:rsidRDefault="00D72277" w:rsidP="0077504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Upowszechnianie wiedzy i określonych postaw uczniów w publikacjach, np. na stronie internetowej szkoły, w formie ulotek, gazetek ściennych, rozmów na zajęciach z wychowawcą. </w:t>
      </w:r>
    </w:p>
    <w:p w:rsidR="00D72277" w:rsidRDefault="00D72277" w:rsidP="0077504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Prowadzenie zajęć z wychowawcą dotyczących równego traktowania uczniów.</w:t>
      </w:r>
    </w:p>
    <w:p w:rsidR="00D72277" w:rsidRDefault="00D72277" w:rsidP="00D7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naszej szkole działa Pełnomocniczka Dyrektora ds. Równego Traktowania. Funkcję tę pełni pani pedagog  Jadwiga Dziedzic.</w:t>
      </w:r>
    </w:p>
    <w:p w:rsidR="00D72277" w:rsidRDefault="00D72277" w:rsidP="00D7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Zakres działań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</w:p>
    <w:p w:rsidR="00D72277" w:rsidRDefault="00D72277" w:rsidP="0077504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Przyjmowanie zgłoszeń- objętych pełną dyskrecją- dotyczących nierównego traktowania od uczniów, wychowawców, nauczycieli, pracowników szkoły, rodziców lub opiekunów prawnych.</w:t>
      </w:r>
    </w:p>
    <w:p w:rsidR="00D72277" w:rsidRDefault="00D72277" w:rsidP="0077504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Poinformowanie Dyrektora o zaistniałej sytuacji, wskazującej na niesprawiedliwe, nierówne traktowanie.</w:t>
      </w:r>
    </w:p>
    <w:p w:rsidR="00D72277" w:rsidRDefault="00D72277" w:rsidP="0077504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Sporządzenie dokumentacji zgłaszanej sytuacji.</w:t>
      </w:r>
    </w:p>
    <w:p w:rsidR="00D72277" w:rsidRDefault="00D72277" w:rsidP="0077504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4.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Przekazanie sprawy do dalszej realizacji, opracowanie propozycji rozwiązań i ewentualne przeprowadzenie interwencji.</w:t>
      </w:r>
    </w:p>
    <w:p w:rsidR="00D72277" w:rsidRDefault="00D72277" w:rsidP="0077504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5.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Poinformowanie osoby zgłaszającej o sposobie załatwienia sprawy.</w:t>
      </w:r>
    </w:p>
    <w:p w:rsidR="00D72277" w:rsidRDefault="00D72277" w:rsidP="00D7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Sposób zgłaszania sytuacji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D72277" w:rsidRDefault="00D72277" w:rsidP="00D7227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Osobiście.</w:t>
      </w:r>
    </w:p>
    <w:p w:rsidR="00D72277" w:rsidRDefault="00D72277" w:rsidP="0077504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Telefonicznie: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413113275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godzinach pracy pedagoga szkolnego, mogą to być zgłoszenia także anonimowe.</w:t>
      </w:r>
    </w:p>
    <w:p w:rsidR="00D72277" w:rsidRDefault="00D72277" w:rsidP="0077504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Mailowo na adres :jdziedzic10@op.pl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277" w:rsidRDefault="00D72277" w:rsidP="00775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Procedura reagowania na sytuację:</w:t>
      </w:r>
    </w:p>
    <w:p w:rsidR="00D72277" w:rsidRDefault="00D72277" w:rsidP="0077504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Przyjęcie zgłoszenia od ucznia przez wychowawcę lub innego nauczyciela.</w:t>
      </w:r>
    </w:p>
    <w:p w:rsidR="00D72277" w:rsidRDefault="00D72277" w:rsidP="0077504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Zebranie szczegółowych informacji od wszystkich uczestników sytuacji.</w:t>
      </w:r>
    </w:p>
    <w:p w:rsidR="00D72277" w:rsidRDefault="00D72277" w:rsidP="0077504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3.  Zorganizowanie spotkania zespołu do spraw równego traktowania w składzie:</w:t>
      </w:r>
    </w:p>
    <w:p w:rsidR="00D72277" w:rsidRDefault="00D72277" w:rsidP="0077504C">
      <w:pPr>
        <w:spacing w:before="100" w:beforeAutospacing="1" w:after="100" w:afterAutospacing="1" w:line="240" w:lineRule="auto"/>
        <w:ind w:left="993" w:hanging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Pełnomocnik do spraw równego traktowania-pedagog Jadwiga Dziedzic</w:t>
      </w:r>
    </w:p>
    <w:p w:rsidR="00D72277" w:rsidRDefault="00D72277" w:rsidP="0077504C">
      <w:pPr>
        <w:spacing w:before="100" w:beforeAutospacing="1" w:after="100" w:afterAutospacing="1" w:line="240" w:lineRule="auto"/>
        <w:ind w:left="993" w:hanging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-Wicedyrektor Małgorzata Dąbrowska</w:t>
      </w:r>
    </w:p>
    <w:p w:rsidR="00D72277" w:rsidRDefault="00D72277" w:rsidP="0077504C">
      <w:pPr>
        <w:spacing w:before="100" w:beforeAutospacing="1" w:after="100" w:afterAutospacing="1" w:line="240" w:lineRule="auto"/>
        <w:ind w:left="993" w:hanging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-Opiekun SU-Paulina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Bolmińska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-Baran</w:t>
      </w:r>
    </w:p>
    <w:p w:rsidR="00D72277" w:rsidRDefault="00D72277" w:rsidP="0077504C">
      <w:pPr>
        <w:spacing w:before="100" w:beforeAutospacing="1" w:after="100" w:afterAutospacing="1" w:line="240" w:lineRule="auto"/>
        <w:ind w:left="993" w:hanging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-Nauczyciel języka polskiego i historii-Marzena Pawlik</w:t>
      </w:r>
    </w:p>
    <w:p w:rsidR="00D72277" w:rsidRDefault="00D72277" w:rsidP="00D7227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4.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Propozycje rozwiązania i interwencja /max.14 dni od zgłoszenia/.</w:t>
      </w:r>
    </w:p>
    <w:p w:rsidR="00D72277" w:rsidRDefault="00D72277" w:rsidP="00D722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D72277" w:rsidRDefault="00D72277" w:rsidP="00D7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Równe traktowanie w szkole monitorowane poprzez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D72277" w:rsidRDefault="00D72277" w:rsidP="0077504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Ankiety dla uczniów, nauczycieli, pracowników szkoły, rodziców- przeprowadzane raz w roku szkolnym /w maju/dotyczyć będą: równego </w:t>
      </w:r>
      <w:r w:rsidR="0077504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sprawiedliwego traktowania, postaw,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zachowań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i potrzeb uczniów, uczestnictwa we współtworzeniu, modyfikowaniu i spójności działań wychowawczych i antydyskryminacyjnych. </w:t>
      </w:r>
    </w:p>
    <w:p w:rsidR="00D72277" w:rsidRDefault="00D72277" w:rsidP="0077504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Dyskusje, w tym 2 godziny z wychowawcą /na wszystkich poziomach/ </w:t>
      </w:r>
      <w:r w:rsidR="0077504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ciągu  roku szkolnego- wpisane do planów wychowawczych każdej klasy.</w:t>
      </w:r>
    </w:p>
    <w:p w:rsidR="00D72277" w:rsidRDefault="00D72277" w:rsidP="0077504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3.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Obserwacja podczas zabaw, której celem będzie zauważanie przejawów nierównego traktowania, dzielenia się wnioskami z innymi nauczycielami podczas spotkań zespołów grup wiekowych oraz z pełnomocnikiem ds. równego traktowania.</w:t>
      </w:r>
    </w:p>
    <w:p w:rsidR="00D72277" w:rsidRDefault="00D72277" w:rsidP="0077504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4.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Zebrania z rodzicami- zbieranie informacji dotyczących przejawów nierównego traktowania, oceny sposobów rozwiązywania sytuacji przez szkołę.</w:t>
      </w:r>
    </w:p>
    <w:p w:rsidR="00D72277" w:rsidRDefault="00D72277" w:rsidP="00D7227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5.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Szkolny Dzień Tolerancji, Dobrych Uczynków.</w:t>
      </w:r>
    </w:p>
    <w:p w:rsidR="00D72277" w:rsidRDefault="00D72277" w:rsidP="00D7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D72277" w:rsidRDefault="00D72277" w:rsidP="00D7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Sposoby informowania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D72277" w:rsidRDefault="0077504C" w:rsidP="00D7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1. </w:t>
      </w:r>
      <w:r w:rsidR="00D72277">
        <w:rPr>
          <w:rFonts w:ascii="Times New Roman" w:eastAsia="Times New Roman" w:hAnsi="Times New Roman" w:cs="Times New Roman"/>
          <w:sz w:val="28"/>
          <w:szCs w:val="28"/>
          <w:lang w:eastAsia="pl-PL"/>
        </w:rPr>
        <w:t>Zebrania z rodzicami.</w:t>
      </w:r>
    </w:p>
    <w:p w:rsidR="00D72277" w:rsidRDefault="0077504C" w:rsidP="00D7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2. </w:t>
      </w:r>
      <w:r w:rsidR="00D722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Ulotki reklamowe.</w:t>
      </w:r>
    </w:p>
    <w:p w:rsidR="00D72277" w:rsidRDefault="0077504C" w:rsidP="00D7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3.  </w:t>
      </w:r>
      <w:r w:rsidR="00D72277">
        <w:rPr>
          <w:rFonts w:ascii="Times New Roman" w:eastAsia="Times New Roman" w:hAnsi="Times New Roman" w:cs="Times New Roman"/>
          <w:sz w:val="28"/>
          <w:szCs w:val="28"/>
          <w:lang w:eastAsia="pl-PL"/>
        </w:rPr>
        <w:t>Zajęcia z wychowawcą.</w:t>
      </w:r>
    </w:p>
    <w:p w:rsidR="00D72277" w:rsidRDefault="0077504C" w:rsidP="00D7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4.  </w:t>
      </w:r>
      <w:r w:rsidR="00D72277">
        <w:rPr>
          <w:rFonts w:ascii="Times New Roman" w:eastAsia="Times New Roman" w:hAnsi="Times New Roman" w:cs="Times New Roman"/>
          <w:sz w:val="28"/>
          <w:szCs w:val="28"/>
          <w:lang w:eastAsia="pl-PL"/>
        </w:rPr>
        <w:t>Spotkania z pedagogiem.</w:t>
      </w:r>
    </w:p>
    <w:p w:rsidR="00D72277" w:rsidRDefault="0077504C" w:rsidP="00D7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5.  </w:t>
      </w:r>
      <w:r w:rsidR="00D72277">
        <w:rPr>
          <w:rFonts w:ascii="Times New Roman" w:eastAsia="Times New Roman" w:hAnsi="Times New Roman" w:cs="Times New Roman"/>
          <w:sz w:val="28"/>
          <w:szCs w:val="28"/>
          <w:lang w:eastAsia="pl-PL"/>
        </w:rPr>
        <w:t>Strona internetowa szkoły</w:t>
      </w:r>
    </w:p>
    <w:p w:rsidR="00D72277" w:rsidRDefault="0077504C" w:rsidP="00D7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6.  </w:t>
      </w:r>
      <w:r w:rsidR="00D72277">
        <w:rPr>
          <w:rFonts w:ascii="Times New Roman" w:eastAsia="Times New Roman" w:hAnsi="Times New Roman" w:cs="Times New Roman"/>
          <w:sz w:val="28"/>
          <w:szCs w:val="28"/>
          <w:lang w:eastAsia="pl-PL"/>
        </w:rPr>
        <w:t>Gazetka szkolna lub biuletyn gminny.</w:t>
      </w:r>
    </w:p>
    <w:p w:rsidR="00D72277" w:rsidRDefault="0077504C" w:rsidP="0077504C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7.  </w:t>
      </w:r>
      <w:bookmarkStart w:id="0" w:name="_GoBack"/>
      <w:bookmarkEnd w:id="0"/>
      <w:r w:rsidR="00D72277">
        <w:rPr>
          <w:rFonts w:ascii="Times New Roman" w:eastAsia="Times New Roman" w:hAnsi="Times New Roman" w:cs="Times New Roman"/>
          <w:sz w:val="28"/>
          <w:szCs w:val="28"/>
          <w:lang w:eastAsia="pl-PL"/>
        </w:rPr>
        <w:t>Tablice informacyjne główna- w wejściu do budynku szkoły i pedagoga     szkolnego.</w:t>
      </w:r>
    </w:p>
    <w:p w:rsidR="00D72277" w:rsidRDefault="00D72277" w:rsidP="00D72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D72277" w:rsidRDefault="00D72277" w:rsidP="00D72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D72277" w:rsidRDefault="00D72277" w:rsidP="00D72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6A1289" w:rsidRDefault="006A1289"/>
    <w:sectPr w:rsidR="006A1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94"/>
    <w:rsid w:val="006A1289"/>
    <w:rsid w:val="0077504C"/>
    <w:rsid w:val="00D72277"/>
    <w:rsid w:val="00E7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854</Words>
  <Characters>5128</Characters>
  <Application>Microsoft Office Word</Application>
  <DocSecurity>0</DocSecurity>
  <Lines>42</Lines>
  <Paragraphs>11</Paragraphs>
  <ScaleCrop>false</ScaleCrop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stefan gr</cp:lastModifiedBy>
  <cp:revision>3</cp:revision>
  <dcterms:created xsi:type="dcterms:W3CDTF">2015-09-17T12:22:00Z</dcterms:created>
  <dcterms:modified xsi:type="dcterms:W3CDTF">2015-09-19T08:01:00Z</dcterms:modified>
</cp:coreProperties>
</file>